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7F05" w14:textId="77777777" w:rsidR="009E7672" w:rsidRPr="009E7672" w:rsidRDefault="009E7672" w:rsidP="009E7672">
      <w:pPr>
        <w:jc w:val="center"/>
        <w:rPr>
          <w:sz w:val="40"/>
          <w:szCs w:val="40"/>
        </w:rPr>
      </w:pPr>
      <w:r w:rsidRPr="009E7672">
        <w:rPr>
          <w:sz w:val="40"/>
          <w:szCs w:val="40"/>
        </w:rPr>
        <w:t>Obecně závazná vyhláška obce Kochánky</w:t>
      </w:r>
    </w:p>
    <w:p w14:paraId="3458B65D" w14:textId="77777777" w:rsidR="009E7672" w:rsidRPr="009E7672" w:rsidRDefault="009E7672" w:rsidP="009E7672">
      <w:pPr>
        <w:jc w:val="center"/>
        <w:rPr>
          <w:sz w:val="40"/>
          <w:szCs w:val="40"/>
        </w:rPr>
      </w:pPr>
      <w:r w:rsidRPr="009E7672">
        <w:rPr>
          <w:sz w:val="40"/>
          <w:szCs w:val="40"/>
        </w:rPr>
        <w:t>o způsobu likvidace tuhého komunálního odpadu</w:t>
      </w:r>
    </w:p>
    <w:p w14:paraId="4A58D591" w14:textId="77777777" w:rsidR="009E7672" w:rsidRPr="009E7672" w:rsidRDefault="009E7672" w:rsidP="009E7672">
      <w:pPr>
        <w:jc w:val="center"/>
        <w:rPr>
          <w:sz w:val="40"/>
          <w:szCs w:val="40"/>
        </w:rPr>
      </w:pPr>
      <w:r w:rsidRPr="009E7672">
        <w:rPr>
          <w:sz w:val="40"/>
          <w:szCs w:val="40"/>
        </w:rPr>
        <w:t>č. 3/2001</w:t>
      </w:r>
    </w:p>
    <w:p w14:paraId="4D05F5F7" w14:textId="77777777" w:rsidR="009E7672" w:rsidRDefault="009E7672" w:rsidP="009E7672">
      <w:r>
        <w:t xml:space="preserve">Zastupitelstvo obce Kochánky vydalo dne 7.11.2001, v souladu s </w:t>
      </w:r>
      <w:proofErr w:type="spellStart"/>
      <w:r>
        <w:t>ust</w:t>
      </w:r>
      <w:proofErr w:type="spellEnd"/>
      <w:r>
        <w:t xml:space="preserve">. § 10 písm. a), § 35 a § 84 odst. 2 písm. i), zákona a 128/2000 Sb., o obcích a </w:t>
      </w:r>
      <w:proofErr w:type="spellStart"/>
      <w:r>
        <w:t>ust</w:t>
      </w:r>
      <w:proofErr w:type="spellEnd"/>
      <w:r>
        <w:t>. § 17 odst. 2 a 3 zákona č. 185/2001 Sb., o odpadech a o změnách některých dalších zákonů, tuto obecně závaznou vyhlášku, kterou se stanoví systém nakládání s komunálním odpadem na území obce Kochánky.</w:t>
      </w:r>
    </w:p>
    <w:p w14:paraId="78B9D9D9" w14:textId="77777777" w:rsidR="009E7672" w:rsidRDefault="009E7672" w:rsidP="009E7672"/>
    <w:p w14:paraId="0CE740DD" w14:textId="77777777" w:rsidR="009E7672" w:rsidRPr="009E7672" w:rsidRDefault="009E7672" w:rsidP="009E7672">
      <w:pPr>
        <w:jc w:val="center"/>
        <w:rPr>
          <w:b/>
          <w:bCs/>
        </w:rPr>
      </w:pPr>
      <w:r w:rsidRPr="009E7672">
        <w:rPr>
          <w:b/>
          <w:bCs/>
        </w:rPr>
        <w:t>Čl. 1</w:t>
      </w:r>
    </w:p>
    <w:p w14:paraId="1EB00879" w14:textId="77777777" w:rsidR="009E7672" w:rsidRPr="009E7672" w:rsidRDefault="009E7672" w:rsidP="009E7672">
      <w:pPr>
        <w:jc w:val="center"/>
        <w:rPr>
          <w:b/>
          <w:bCs/>
        </w:rPr>
      </w:pPr>
      <w:r w:rsidRPr="009E7672">
        <w:rPr>
          <w:b/>
          <w:bCs/>
        </w:rPr>
        <w:t>Základní ustanovení.</w:t>
      </w:r>
    </w:p>
    <w:p w14:paraId="6241C78C" w14:textId="77777777" w:rsidR="009E7672" w:rsidRDefault="009E7672" w:rsidP="009E7672"/>
    <w:p w14:paraId="10912B8A" w14:textId="77777777" w:rsidR="009E7672" w:rsidRDefault="009E7672" w:rsidP="009E7672">
      <w:r>
        <w:t>1) Vyhláška stanoví práva a povinnosti fyzických osob bydlících trvale v obci Kochánky nebo ve stavbě sloužící k individuální rekreaci nacházející se na území obce Kochánky, při nakládání s komunálním odpadem, objemným odpadem a s jejich vytříděnými látkovými složkami.</w:t>
      </w:r>
    </w:p>
    <w:p w14:paraId="2C401344" w14:textId="77777777" w:rsidR="009E7672" w:rsidRDefault="009E7672" w:rsidP="009E7672"/>
    <w:p w14:paraId="312FF225" w14:textId="77777777" w:rsidR="009E7672" w:rsidRDefault="009E7672" w:rsidP="009E7672">
      <w:r>
        <w:t>2) Vyhláška neupravuje nakládání s odpady vznikajícími v důsledku podnikatelské činnosti, na něž se vztahuje § 16 zákona č. 185/2001 Sb., o odpadech a o změnách některých dalších zákonů.</w:t>
      </w:r>
    </w:p>
    <w:p w14:paraId="17693223" w14:textId="77777777" w:rsidR="009E7672" w:rsidRDefault="009E7672" w:rsidP="009E7672"/>
    <w:p w14:paraId="39B52123" w14:textId="77777777" w:rsidR="009E7672" w:rsidRDefault="009E7672" w:rsidP="009E7672">
      <w:r>
        <w:t>3) Systém nakládání s komunálním a objemným odpadem a s jejich vytříděnými látkovými složkami je součástí komplexního kombinovaného systému třídění, sběru, svozu, shromažďování, dočasného skladování, využívání nebo odstraňování látkových složek obsažených v komunálním a objemném odpadu, přičemž:</w:t>
      </w:r>
    </w:p>
    <w:p w14:paraId="74C50CEF" w14:textId="77777777" w:rsidR="009E7672" w:rsidRDefault="009E7672" w:rsidP="009E7672"/>
    <w:p w14:paraId="468E2921" w14:textId="77777777" w:rsidR="009E7672" w:rsidRDefault="009E7672" w:rsidP="009E7672">
      <w:r>
        <w:t>a) zbytkový komunální odpad je sbírán na místech k tomu určených. Svoz a následné odstraňování směsného komunálního odpadu zajišťuje oprávněná osoba na základě smluvního vztahu s obcí.</w:t>
      </w:r>
    </w:p>
    <w:p w14:paraId="56CCBE03" w14:textId="77777777" w:rsidR="009E7672" w:rsidRDefault="009E7672" w:rsidP="009E7672"/>
    <w:p w14:paraId="07A26FEE" w14:textId="77777777" w:rsidR="009E7672" w:rsidRDefault="009E7672" w:rsidP="009E7672">
      <w:r>
        <w:t>b) vytříděné látkové složky z komunálního a objemného odpadu – ekonomicky zhodnotitelné, a nebezpečné, jsou shromažďovány na místech k tomu určených.</w:t>
      </w:r>
    </w:p>
    <w:p w14:paraId="7DACB415" w14:textId="77777777" w:rsidR="009E7672" w:rsidRDefault="009E7672" w:rsidP="009E7672"/>
    <w:p w14:paraId="6585736D" w14:textId="77777777" w:rsidR="009E7672" w:rsidRDefault="009E7672" w:rsidP="009E7672">
      <w:r>
        <w:t>4) O dalších podrobnostech a případných změnách v systému nakládání s komunálním odpadem a organizací svozu budou fyzické osoby ihned informovány O.Ú.</w:t>
      </w:r>
    </w:p>
    <w:p w14:paraId="4BAA08B8" w14:textId="77777777" w:rsidR="009E7672" w:rsidRDefault="009E7672" w:rsidP="009E7672"/>
    <w:p w14:paraId="437AF756" w14:textId="77777777" w:rsidR="009E7672" w:rsidRDefault="009E7672" w:rsidP="009E7672"/>
    <w:p w14:paraId="503F47BE" w14:textId="77777777" w:rsidR="009E7672" w:rsidRDefault="009E7672" w:rsidP="009E7672"/>
    <w:p w14:paraId="551D58CE" w14:textId="5F6F69EB" w:rsidR="009E7672" w:rsidRPr="009E7672" w:rsidRDefault="009E7672" w:rsidP="009E7672">
      <w:pPr>
        <w:jc w:val="center"/>
        <w:rPr>
          <w:b/>
          <w:bCs/>
        </w:rPr>
      </w:pPr>
      <w:r w:rsidRPr="009E7672">
        <w:rPr>
          <w:b/>
          <w:bCs/>
        </w:rPr>
        <w:lastRenderedPageBreak/>
        <w:t>Čl. 2</w:t>
      </w:r>
    </w:p>
    <w:p w14:paraId="61E4A822" w14:textId="77777777" w:rsidR="009E7672" w:rsidRPr="009E7672" w:rsidRDefault="009E7672" w:rsidP="009E7672">
      <w:pPr>
        <w:jc w:val="center"/>
        <w:rPr>
          <w:b/>
          <w:bCs/>
        </w:rPr>
      </w:pPr>
      <w:r w:rsidRPr="009E7672">
        <w:rPr>
          <w:b/>
          <w:bCs/>
        </w:rPr>
        <w:t>Základní pojmy.</w:t>
      </w:r>
    </w:p>
    <w:p w14:paraId="1C12FD44" w14:textId="77777777" w:rsidR="009E7672" w:rsidRDefault="009E7672" w:rsidP="009E7672"/>
    <w:p w14:paraId="1F8AD62C" w14:textId="77777777" w:rsidR="009E7672" w:rsidRDefault="009E7672" w:rsidP="009E7672">
      <w:r>
        <w:t>Základní pojmy jsou definovány v zákoně č. 185/2001 Sb., o odpadech a o změnách některých dalších zákonů. Pro potřeby této vyhlášky se definují tyto pojmy:</w:t>
      </w:r>
    </w:p>
    <w:p w14:paraId="2C471FDD" w14:textId="77777777" w:rsidR="009E7672" w:rsidRDefault="009E7672" w:rsidP="009E7672"/>
    <w:p w14:paraId="3F9E3EDF" w14:textId="77777777" w:rsidR="009E7672" w:rsidRDefault="009E7672" w:rsidP="009E7672">
      <w:r>
        <w:t>a) Objemný odpad je druh komunálního odpadu, který vzniká při činnosti fyzických osob. Od běžného komunálního odpadu se odlišuje některými svými vlastnostmi. Jedná se o odpad, který svým rozměrem, případně hmotností, nevyhovuje běžnému periodickému svozu, neboť nelze ukládat do normalizovaných sběrných nádob. Tímto odpadem je zejména odpad ze dřeva z obalů, ze staveb a demolic, opotřebované pneumatiky, stavební a demoliční materiál, pračky, ledničky a jiný elektronický odpad.</w:t>
      </w:r>
    </w:p>
    <w:p w14:paraId="34DEC5D5" w14:textId="77777777" w:rsidR="009E7672" w:rsidRDefault="009E7672" w:rsidP="009E7672"/>
    <w:p w14:paraId="61584788" w14:textId="77777777" w:rsidR="009E7672" w:rsidRDefault="009E7672" w:rsidP="009E7672">
      <w:r>
        <w:t>b) Lokální sběrný dvůr je místo určené ke shromažďování a dočasnému skladování vytříděných látkových složek z komunálního odpadu, včetně odpadu objemného.</w:t>
      </w:r>
    </w:p>
    <w:p w14:paraId="12BD0D5E" w14:textId="77777777" w:rsidR="009E7672" w:rsidRDefault="009E7672" w:rsidP="009E7672"/>
    <w:p w14:paraId="79B68445" w14:textId="77777777" w:rsidR="009E7672" w:rsidRDefault="009E7672" w:rsidP="009E7672">
      <w:r>
        <w:t>c) Stanoviště sběrných nádob je místo vybavené sběrnými nádobami určenými ke sběru zbytkového komunálního odpadu.</w:t>
      </w:r>
    </w:p>
    <w:p w14:paraId="69FD42F3" w14:textId="77777777" w:rsidR="009E7672" w:rsidRDefault="009E7672" w:rsidP="009E7672"/>
    <w:p w14:paraId="33FE5618" w14:textId="77777777" w:rsidR="009E7672" w:rsidRDefault="009E7672" w:rsidP="009E7672">
      <w:r>
        <w:t>d) Dostatečný objem ve sběrných nádobách je kapacita sběrné nádoby, která umožňuje uložit veškerý komunální odpad.</w:t>
      </w:r>
    </w:p>
    <w:p w14:paraId="3F39AD30" w14:textId="77777777" w:rsidR="009E7672" w:rsidRDefault="009E7672" w:rsidP="009E7672"/>
    <w:p w14:paraId="22B5D571" w14:textId="77777777" w:rsidR="009E7672" w:rsidRDefault="009E7672" w:rsidP="009E7672">
      <w:r>
        <w:t>e) Malé množství stavebního rumu se pro účely této vyhlášky rozumí množství do objemu 1 m3.</w:t>
      </w:r>
    </w:p>
    <w:p w14:paraId="34CA2313" w14:textId="77777777" w:rsidR="009E7672" w:rsidRDefault="009E7672" w:rsidP="009E7672"/>
    <w:p w14:paraId="49B04D45" w14:textId="77777777" w:rsidR="009E7672" w:rsidRDefault="009E7672" w:rsidP="009E7672">
      <w:r>
        <w:t>f) Nejbližší okolí sběrných nádob je prostor vytyčený poloměrem 3 m od sběrných nebo sběrné nádoby.</w:t>
      </w:r>
    </w:p>
    <w:p w14:paraId="0B9120D8" w14:textId="77777777" w:rsidR="009E7672" w:rsidRDefault="009E7672" w:rsidP="009E7672"/>
    <w:p w14:paraId="59A5AA9A" w14:textId="77777777" w:rsidR="009E7672" w:rsidRDefault="009E7672" w:rsidP="009E7672">
      <w:r>
        <w:t>g) Životnost sběrné nádoby je doba, po kterou je možno nádobu používat k danému účelu.</w:t>
      </w:r>
    </w:p>
    <w:p w14:paraId="438EAF43" w14:textId="77777777" w:rsidR="009E7672" w:rsidRDefault="009E7672" w:rsidP="009E7672"/>
    <w:p w14:paraId="53E66499" w14:textId="77777777" w:rsidR="009E7672" w:rsidRDefault="009E7672" w:rsidP="009E7672">
      <w:r>
        <w:t>h) Místo určené k odkládání zbytkového komunálního odpadu je každá typizovaná sběrová nádoba umístěná na místě, kde lze vyprázdnit obsah nádoby do sběrového vozu.</w:t>
      </w:r>
    </w:p>
    <w:p w14:paraId="48AE1175" w14:textId="77777777" w:rsidR="009E7672" w:rsidRDefault="009E7672" w:rsidP="009E7672"/>
    <w:p w14:paraId="4F22C5B0" w14:textId="77777777" w:rsidR="009E7672" w:rsidRDefault="009E7672" w:rsidP="009E7672"/>
    <w:p w14:paraId="13842722" w14:textId="77777777" w:rsidR="009E7672" w:rsidRDefault="009E7672" w:rsidP="009E7672"/>
    <w:p w14:paraId="1110D7AA" w14:textId="77777777" w:rsidR="009E7672" w:rsidRDefault="009E7672" w:rsidP="009E7672"/>
    <w:p w14:paraId="58E0811B" w14:textId="4FDDF51A" w:rsidR="009E7672" w:rsidRPr="009E7672" w:rsidRDefault="009E7672" w:rsidP="009E7672">
      <w:pPr>
        <w:jc w:val="center"/>
        <w:rPr>
          <w:b/>
          <w:bCs/>
        </w:rPr>
      </w:pPr>
      <w:r w:rsidRPr="009E7672">
        <w:rPr>
          <w:b/>
          <w:bCs/>
        </w:rPr>
        <w:lastRenderedPageBreak/>
        <w:t>Čl. 3</w:t>
      </w:r>
    </w:p>
    <w:p w14:paraId="37C5CD37" w14:textId="77777777" w:rsidR="009E7672" w:rsidRPr="009E7672" w:rsidRDefault="009E7672" w:rsidP="009E7672">
      <w:pPr>
        <w:jc w:val="center"/>
        <w:rPr>
          <w:b/>
          <w:bCs/>
        </w:rPr>
      </w:pPr>
      <w:r w:rsidRPr="009E7672">
        <w:rPr>
          <w:b/>
          <w:bCs/>
        </w:rPr>
        <w:t>Povinnosti.</w:t>
      </w:r>
    </w:p>
    <w:p w14:paraId="3A5E79BE" w14:textId="77777777" w:rsidR="009E7672" w:rsidRDefault="009E7672" w:rsidP="009E7672"/>
    <w:p w14:paraId="557141CB" w14:textId="77777777" w:rsidR="009E7672" w:rsidRDefault="009E7672" w:rsidP="009E7672">
      <w:r>
        <w:t>1) Fyzická osoba je povinna:</w:t>
      </w:r>
    </w:p>
    <w:p w14:paraId="74F5E56E" w14:textId="77777777" w:rsidR="009E7672" w:rsidRDefault="009E7672" w:rsidP="009E7672"/>
    <w:p w14:paraId="186FA141" w14:textId="77777777" w:rsidR="009E7672" w:rsidRDefault="009E7672" w:rsidP="009E7672">
      <w:r>
        <w:t>a) předcházet vzniku odpadů a omezit jeho množství</w:t>
      </w:r>
    </w:p>
    <w:p w14:paraId="0D89EA7F" w14:textId="77777777" w:rsidR="009E7672" w:rsidRDefault="009E7672" w:rsidP="009E7672"/>
    <w:p w14:paraId="7EF5C03B" w14:textId="77777777" w:rsidR="009E7672" w:rsidRDefault="009E7672" w:rsidP="009E7672">
      <w:r>
        <w:t xml:space="preserve">b) ukládat odpad nebo zneškodňovat odpad jen na místech k tomu </w:t>
      </w:r>
      <w:proofErr w:type="gramStart"/>
      <w:r>
        <w:t>určených</w:t>
      </w:r>
      <w:proofErr w:type="gramEnd"/>
      <w:r>
        <w:t xml:space="preserve"> a to v souladu s touto vyhláškou</w:t>
      </w:r>
    </w:p>
    <w:p w14:paraId="34DC9D2E" w14:textId="77777777" w:rsidR="009E7672" w:rsidRDefault="009E7672" w:rsidP="009E7672"/>
    <w:p w14:paraId="0E86D065" w14:textId="77777777" w:rsidR="009E7672" w:rsidRDefault="009E7672" w:rsidP="009E7672">
      <w:r>
        <w:t>c) vytřídit nebezpečné látkové složky z komunálního odpadu a uložit nebo zneškodnit je na místech k tomu určených</w:t>
      </w:r>
    </w:p>
    <w:p w14:paraId="64F56EA2" w14:textId="77777777" w:rsidR="009E7672" w:rsidRDefault="009E7672" w:rsidP="009E7672"/>
    <w:p w14:paraId="36A222AE" w14:textId="77777777" w:rsidR="009E7672" w:rsidRDefault="009E7672" w:rsidP="009E7672">
      <w:r>
        <w:t>d) ukládat vytříděné látkové složky z komunálního a objemného odpadu na místech k tomu určených</w:t>
      </w:r>
    </w:p>
    <w:p w14:paraId="05194149" w14:textId="77777777" w:rsidR="009E7672" w:rsidRDefault="009E7672" w:rsidP="009E7672"/>
    <w:p w14:paraId="34EA395B" w14:textId="77777777" w:rsidR="009E7672" w:rsidRDefault="009E7672" w:rsidP="009E7672">
      <w:r>
        <w:t>e) ukládat do sběrných nádob na shromažďování vytříděných látkových složek komunálního odpadu pouze odpad, pro který jsou určeny</w:t>
      </w:r>
    </w:p>
    <w:p w14:paraId="18A71581" w14:textId="77777777" w:rsidR="009E7672" w:rsidRDefault="009E7672" w:rsidP="009E7672"/>
    <w:p w14:paraId="5CF0A73D" w14:textId="77777777" w:rsidR="009E7672" w:rsidRDefault="009E7672" w:rsidP="009E7672">
      <w:r>
        <w:t>f) zajistit pro komunální odpad vznikající z její činnosti odpovídající sběrnou nádobu nebo objem ve sběrné nádobě jiné fyzické osoby</w:t>
      </w:r>
    </w:p>
    <w:p w14:paraId="174CC3E7" w14:textId="77777777" w:rsidR="009E7672" w:rsidRDefault="009E7672" w:rsidP="009E7672"/>
    <w:p w14:paraId="7704283E" w14:textId="77777777" w:rsidR="009E7672" w:rsidRDefault="009E7672" w:rsidP="009E7672">
      <w:r>
        <w:t>g) zabezpečit sběrné nádoby proti možnosti znečištění okolí</w:t>
      </w:r>
    </w:p>
    <w:p w14:paraId="7588BC9E" w14:textId="77777777" w:rsidR="009E7672" w:rsidRDefault="009E7672" w:rsidP="009E7672"/>
    <w:p w14:paraId="19B90165" w14:textId="77777777" w:rsidR="009E7672" w:rsidRDefault="009E7672" w:rsidP="009E7672">
      <w:r>
        <w:t>h) sběrné nádoby plnit tak, aby se daly jejich kryty uzavřít</w:t>
      </w:r>
    </w:p>
    <w:p w14:paraId="69774D3D" w14:textId="77777777" w:rsidR="009E7672" w:rsidRDefault="009E7672" w:rsidP="009E7672"/>
    <w:p w14:paraId="20DB1D4A" w14:textId="77777777" w:rsidR="009E7672" w:rsidRDefault="009E7672" w:rsidP="009E7672">
      <w:r>
        <w:t>i) ukládat objemný odpad na sběrných místech k tomu určených – po dohodě s O.Ú.</w:t>
      </w:r>
    </w:p>
    <w:p w14:paraId="10FF6A97" w14:textId="77777777" w:rsidR="009E7672" w:rsidRDefault="009E7672" w:rsidP="009E7672"/>
    <w:p w14:paraId="31A8DA01" w14:textId="77777777" w:rsidR="009E7672" w:rsidRDefault="009E7672" w:rsidP="009E7672">
      <w:r>
        <w:t>j) při provedení stavebních prací, případně demolic domu a rekonstrukci komunikace zajistit zneškodnění nebo recyklaci tohoto odpadu.</w:t>
      </w:r>
    </w:p>
    <w:p w14:paraId="35C02637" w14:textId="77777777" w:rsidR="009E7672" w:rsidRDefault="009E7672" w:rsidP="009E7672"/>
    <w:p w14:paraId="2786DB42" w14:textId="77777777" w:rsidR="009E7672" w:rsidRDefault="009E7672" w:rsidP="009E7672">
      <w:r>
        <w:t>2) Pořadatelé veřejných, kulturních, obchodních, sportovních a jiných podobných akcí jsou povinni v místech jejich konání umisťovat dostatečný počet sběrných nádob a zabezpečit odvoz a zneškodnění v nich shromážděného odpadu, jakož i úklid stanoviště sběrných nádob.</w:t>
      </w:r>
    </w:p>
    <w:p w14:paraId="7B962D31" w14:textId="77777777" w:rsidR="009E7672" w:rsidRDefault="009E7672" w:rsidP="009E7672"/>
    <w:p w14:paraId="4B50B62C" w14:textId="77777777" w:rsidR="009E7672" w:rsidRDefault="009E7672" w:rsidP="009E7672">
      <w:r>
        <w:lastRenderedPageBreak/>
        <w:t>3) Do sběrných nádob na komunální odpad je zakázáno ukládat:</w:t>
      </w:r>
    </w:p>
    <w:p w14:paraId="72699C1C" w14:textId="77777777" w:rsidR="009E7672" w:rsidRDefault="009E7672" w:rsidP="009E7672"/>
    <w:p w14:paraId="5896CE1D" w14:textId="77777777" w:rsidR="009E7672" w:rsidRDefault="009E7672" w:rsidP="009E7672">
      <w:r>
        <w:t>a) nebezpečný odpad</w:t>
      </w:r>
    </w:p>
    <w:p w14:paraId="2C6E16C3" w14:textId="77777777" w:rsidR="009E7672" w:rsidRDefault="009E7672" w:rsidP="009E7672"/>
    <w:p w14:paraId="166C03B8" w14:textId="77777777" w:rsidR="009E7672" w:rsidRDefault="009E7672" w:rsidP="009E7672">
      <w:r>
        <w:t>b) stavební suť a jiný podobný odpad</w:t>
      </w:r>
    </w:p>
    <w:p w14:paraId="48D76B42" w14:textId="77777777" w:rsidR="009E7672" w:rsidRDefault="009E7672" w:rsidP="009E7672"/>
    <w:p w14:paraId="0B3A8C69" w14:textId="77777777" w:rsidR="009E7672" w:rsidRDefault="009E7672" w:rsidP="009E7672">
      <w:r>
        <w:t>c) odpad měnící svůj tvar, zejména větve</w:t>
      </w:r>
    </w:p>
    <w:p w14:paraId="60294BEB" w14:textId="77777777" w:rsidR="009E7672" w:rsidRDefault="009E7672" w:rsidP="009E7672"/>
    <w:p w14:paraId="2B5263EB" w14:textId="77777777" w:rsidR="009E7672" w:rsidRDefault="009E7672" w:rsidP="009E7672">
      <w:r>
        <w:t>d) uhynulá zvířata a jejich části</w:t>
      </w:r>
    </w:p>
    <w:p w14:paraId="12CFF748" w14:textId="77777777" w:rsidR="009E7672" w:rsidRDefault="009E7672" w:rsidP="009E7672"/>
    <w:p w14:paraId="4F4E2E84" w14:textId="77777777" w:rsidR="009E7672" w:rsidRDefault="009E7672" w:rsidP="009E7672">
      <w:r>
        <w:t>e) horký popel</w:t>
      </w:r>
    </w:p>
    <w:p w14:paraId="055B61FC" w14:textId="77777777" w:rsidR="009E7672" w:rsidRDefault="009E7672" w:rsidP="009E7672"/>
    <w:p w14:paraId="1DCAC6D5" w14:textId="77777777" w:rsidR="009E7672" w:rsidRDefault="009E7672" w:rsidP="009E7672">
      <w:r>
        <w:t xml:space="preserve">f) </w:t>
      </w:r>
      <w:proofErr w:type="spellStart"/>
      <w:r>
        <w:t>ekutiny</w:t>
      </w:r>
      <w:proofErr w:type="spellEnd"/>
      <w:r>
        <w:t xml:space="preserve"> a </w:t>
      </w:r>
      <w:proofErr w:type="spellStart"/>
      <w:r>
        <w:t>ztekucené</w:t>
      </w:r>
      <w:proofErr w:type="spellEnd"/>
      <w:r>
        <w:t xml:space="preserve"> odpady</w:t>
      </w:r>
    </w:p>
    <w:p w14:paraId="073A9B65" w14:textId="77777777" w:rsidR="009E7672" w:rsidRDefault="009E7672" w:rsidP="009E7672"/>
    <w:p w14:paraId="6E682624" w14:textId="77777777" w:rsidR="009E7672" w:rsidRDefault="009E7672" w:rsidP="009E7672">
      <w:r>
        <w:t>4) Odpad ve sběrných nádobách je zakázáno udupávat, zhutňovat nebo zapalovat</w:t>
      </w:r>
    </w:p>
    <w:p w14:paraId="2C8C129D" w14:textId="77777777" w:rsidR="009E7672" w:rsidRDefault="009E7672" w:rsidP="009E7672"/>
    <w:p w14:paraId="14B2DB4B" w14:textId="77777777" w:rsidR="009E7672" w:rsidRDefault="009E7672" w:rsidP="009E7672">
      <w:r>
        <w:t>5) Zakazuje se ukládat do odpadkových košů rozmístěných na veřejných prostranstvích komunální odpad vznikající v domácnosti nebo při podnikatelské činnosti.</w:t>
      </w:r>
    </w:p>
    <w:p w14:paraId="2C937FF3" w14:textId="77777777" w:rsidR="009E7672" w:rsidRDefault="009E7672" w:rsidP="009E7672"/>
    <w:p w14:paraId="31A04D7E" w14:textId="77777777" w:rsidR="009E7672" w:rsidRPr="009E7672" w:rsidRDefault="009E7672" w:rsidP="009E7672">
      <w:pPr>
        <w:jc w:val="center"/>
        <w:rPr>
          <w:b/>
          <w:bCs/>
        </w:rPr>
      </w:pPr>
      <w:r w:rsidRPr="009E7672">
        <w:rPr>
          <w:b/>
          <w:bCs/>
        </w:rPr>
        <w:t>Čl. 4</w:t>
      </w:r>
    </w:p>
    <w:p w14:paraId="6DC9A7CC" w14:textId="77777777" w:rsidR="009E7672" w:rsidRPr="009E7672" w:rsidRDefault="009E7672" w:rsidP="009E7672">
      <w:pPr>
        <w:jc w:val="center"/>
        <w:rPr>
          <w:b/>
          <w:bCs/>
        </w:rPr>
      </w:pPr>
      <w:r w:rsidRPr="009E7672">
        <w:rPr>
          <w:b/>
          <w:bCs/>
        </w:rPr>
        <w:t>Nakládání s odpady.</w:t>
      </w:r>
    </w:p>
    <w:p w14:paraId="6C3732D2" w14:textId="77777777" w:rsidR="009E7672" w:rsidRDefault="009E7672" w:rsidP="009E7672"/>
    <w:p w14:paraId="1CA589EB" w14:textId="77777777" w:rsidR="009E7672" w:rsidRDefault="009E7672" w:rsidP="009E7672">
      <w:r>
        <w:t>1) Sběr, svoz a zneškodňování komunálního odpadu od plátců na území obce zajišťuje obec Kochánky prostřednictvím oprávněné osoby dle systému nakládání se směsným komunálním odpadem.</w:t>
      </w:r>
    </w:p>
    <w:p w14:paraId="15A8B7F1" w14:textId="77777777" w:rsidR="009E7672" w:rsidRDefault="009E7672" w:rsidP="009E7672"/>
    <w:p w14:paraId="04A55B8A" w14:textId="77777777" w:rsidR="009E7672" w:rsidRDefault="009E7672" w:rsidP="009E7672">
      <w:r>
        <w:t>2) Sběr a svoz vytříděných látkových složek z komunálního a objemného odpadu zajišťuje obec prostřednictvím oprávněné osoby.</w:t>
      </w:r>
    </w:p>
    <w:p w14:paraId="56B57F71" w14:textId="77777777" w:rsidR="009E7672" w:rsidRDefault="009E7672" w:rsidP="009E7672"/>
    <w:p w14:paraId="0BE708BE" w14:textId="77777777" w:rsidR="009E7672" w:rsidRPr="009E7672" w:rsidRDefault="009E7672" w:rsidP="009E7672">
      <w:pPr>
        <w:jc w:val="center"/>
        <w:rPr>
          <w:b/>
          <w:bCs/>
        </w:rPr>
      </w:pPr>
      <w:r w:rsidRPr="009E7672">
        <w:rPr>
          <w:b/>
          <w:bCs/>
        </w:rPr>
        <w:t>Čl. 5</w:t>
      </w:r>
    </w:p>
    <w:p w14:paraId="394709B6" w14:textId="77777777" w:rsidR="009E7672" w:rsidRPr="009E7672" w:rsidRDefault="009E7672" w:rsidP="009E7672">
      <w:pPr>
        <w:jc w:val="center"/>
        <w:rPr>
          <w:b/>
          <w:bCs/>
        </w:rPr>
      </w:pPr>
      <w:r w:rsidRPr="009E7672">
        <w:rPr>
          <w:b/>
          <w:bCs/>
        </w:rPr>
        <w:t>Sankce.</w:t>
      </w:r>
    </w:p>
    <w:p w14:paraId="754C56CB" w14:textId="77777777" w:rsidR="009E7672" w:rsidRDefault="009E7672" w:rsidP="009E7672"/>
    <w:p w14:paraId="0CAA951F" w14:textId="77777777" w:rsidR="009E7672" w:rsidRDefault="009E7672" w:rsidP="009E7672">
      <w:r>
        <w:t>Za porušení povinnosti stanovené touto vyhláškou lze uložit pokutu do výše 10 000,- Kč.</w:t>
      </w:r>
    </w:p>
    <w:p w14:paraId="072784FB" w14:textId="77777777" w:rsidR="009E7672" w:rsidRDefault="009E7672" w:rsidP="009E7672"/>
    <w:p w14:paraId="122545F0" w14:textId="77777777" w:rsidR="009E7672" w:rsidRPr="009E7672" w:rsidRDefault="009E7672" w:rsidP="009E7672">
      <w:pPr>
        <w:jc w:val="center"/>
        <w:rPr>
          <w:b/>
          <w:bCs/>
        </w:rPr>
      </w:pPr>
      <w:r w:rsidRPr="009E7672">
        <w:rPr>
          <w:b/>
          <w:bCs/>
        </w:rPr>
        <w:t>Čl. 6</w:t>
      </w:r>
    </w:p>
    <w:p w14:paraId="3AF8B6DE" w14:textId="77777777" w:rsidR="009E7672" w:rsidRPr="009E7672" w:rsidRDefault="009E7672" w:rsidP="009E7672">
      <w:pPr>
        <w:jc w:val="center"/>
        <w:rPr>
          <w:b/>
          <w:bCs/>
        </w:rPr>
      </w:pPr>
      <w:r w:rsidRPr="009E7672">
        <w:rPr>
          <w:b/>
          <w:bCs/>
        </w:rPr>
        <w:t>Závěrečná a zvláštní ustanovení.</w:t>
      </w:r>
    </w:p>
    <w:p w14:paraId="728C42B4" w14:textId="77777777" w:rsidR="009E7672" w:rsidRDefault="009E7672" w:rsidP="009E7672"/>
    <w:p w14:paraId="09E7EE5A" w14:textId="77777777" w:rsidR="009E7672" w:rsidRDefault="009E7672" w:rsidP="009E7672">
      <w:r>
        <w:t>Zrušuje se obecně závazná vyhláška obce č. 1/2000 o způsobu likvidace tuhého komunálního odpadu.</w:t>
      </w:r>
    </w:p>
    <w:p w14:paraId="21AFA905" w14:textId="77777777" w:rsidR="009E7672" w:rsidRDefault="009E7672" w:rsidP="009E7672"/>
    <w:p w14:paraId="6AF3F2BD" w14:textId="77777777" w:rsidR="009E7672" w:rsidRDefault="009E7672" w:rsidP="009E7672">
      <w:r>
        <w:t>Platnost vyhlášky.</w:t>
      </w:r>
    </w:p>
    <w:p w14:paraId="2BB43944" w14:textId="77777777" w:rsidR="009E7672" w:rsidRDefault="009E7672" w:rsidP="009E7672"/>
    <w:p w14:paraId="3C05C23D" w14:textId="77777777" w:rsidR="009E7672" w:rsidRDefault="009E7672" w:rsidP="009E7672">
      <w:r>
        <w:t>Tato vyhláška nabývá účinnosti dnem 1. ledna 2002.</w:t>
      </w:r>
    </w:p>
    <w:p w14:paraId="43F98483" w14:textId="77777777" w:rsidR="009E7672" w:rsidRDefault="009E7672" w:rsidP="009E7672"/>
    <w:p w14:paraId="565D7413" w14:textId="77777777" w:rsidR="009E7672" w:rsidRDefault="009E7672" w:rsidP="009E7672"/>
    <w:p w14:paraId="05E84F92" w14:textId="3BD03025" w:rsidR="009E7672" w:rsidRDefault="009E7672" w:rsidP="009E7672">
      <w:r>
        <w:t>Ježek Josef</w:t>
      </w:r>
      <w:r>
        <w:t xml:space="preserve">                                                                                                </w:t>
      </w:r>
      <w:proofErr w:type="spellStart"/>
      <w:r>
        <w:t>Krmenčík</w:t>
      </w:r>
      <w:proofErr w:type="spellEnd"/>
      <w:r>
        <w:t xml:space="preserve"> Milan</w:t>
      </w:r>
    </w:p>
    <w:p w14:paraId="2EBB3D08" w14:textId="01FD7473" w:rsidR="009E7672" w:rsidRDefault="009E7672" w:rsidP="009E7672">
      <w:r>
        <w:t>zástupce starosty</w:t>
      </w:r>
      <w:r>
        <w:t xml:space="preserve">                                                                                    </w:t>
      </w:r>
      <w:r>
        <w:t>starosta</w:t>
      </w:r>
    </w:p>
    <w:p w14:paraId="5205AA61" w14:textId="60212123" w:rsidR="00871579" w:rsidRDefault="009E7672" w:rsidP="009E7672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72"/>
    <w:rsid w:val="000121B0"/>
    <w:rsid w:val="001A1E3F"/>
    <w:rsid w:val="001B45A1"/>
    <w:rsid w:val="00406D8C"/>
    <w:rsid w:val="0054309B"/>
    <w:rsid w:val="0064597F"/>
    <w:rsid w:val="006D7041"/>
    <w:rsid w:val="009E7672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9B15"/>
  <w15:chartTrackingRefBased/>
  <w15:docId w15:val="{1A3DC900-75AF-421C-A024-CD0C3B77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1</cp:revision>
  <dcterms:created xsi:type="dcterms:W3CDTF">2021-08-20T18:16:00Z</dcterms:created>
  <dcterms:modified xsi:type="dcterms:W3CDTF">2021-08-20T18:19:00Z</dcterms:modified>
</cp:coreProperties>
</file>