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9F54" w14:textId="77777777" w:rsidR="00652B4B" w:rsidRPr="001E4113" w:rsidRDefault="00652B4B" w:rsidP="001E4113">
      <w:pPr>
        <w:jc w:val="center"/>
        <w:rPr>
          <w:sz w:val="40"/>
          <w:szCs w:val="40"/>
        </w:rPr>
      </w:pPr>
      <w:r w:rsidRPr="001E4113">
        <w:rPr>
          <w:sz w:val="40"/>
          <w:szCs w:val="40"/>
        </w:rPr>
        <w:t>Obecně závazná vyhláška obce Kochánky</w:t>
      </w:r>
    </w:p>
    <w:p w14:paraId="42F628CA" w14:textId="77777777" w:rsidR="00652B4B" w:rsidRPr="001E4113" w:rsidRDefault="00652B4B" w:rsidP="001E4113">
      <w:pPr>
        <w:jc w:val="center"/>
        <w:rPr>
          <w:sz w:val="40"/>
          <w:szCs w:val="40"/>
        </w:rPr>
      </w:pPr>
      <w:r w:rsidRPr="001E4113">
        <w:rPr>
          <w:sz w:val="40"/>
          <w:szCs w:val="40"/>
        </w:rPr>
        <w:t>o veřejném pořádku, opatření k jeho zabezpečení a čistotě v obci</w:t>
      </w:r>
    </w:p>
    <w:p w14:paraId="7887ADF6" w14:textId="77777777" w:rsidR="00652B4B" w:rsidRDefault="00652B4B" w:rsidP="001E4113">
      <w:pPr>
        <w:jc w:val="center"/>
      </w:pPr>
      <w:r w:rsidRPr="001E4113">
        <w:rPr>
          <w:sz w:val="40"/>
          <w:szCs w:val="40"/>
        </w:rPr>
        <w:t>č. 3/2005</w:t>
      </w:r>
    </w:p>
    <w:p w14:paraId="0829BBBE" w14:textId="77777777" w:rsidR="00652B4B" w:rsidRDefault="00652B4B" w:rsidP="00652B4B">
      <w:r>
        <w:t xml:space="preserve">Zastupitelstvo obce Kochánky schválilo a vydává dne 5.12.2005 v souladu s </w:t>
      </w:r>
      <w:proofErr w:type="spellStart"/>
      <w:r>
        <w:t>ust</w:t>
      </w:r>
      <w:proofErr w:type="spellEnd"/>
      <w:r>
        <w:t>. § 10, § 35 a § 84 odst. 2) písm. i) zákona č. 128/2000 Sb., o obcích, ve znění pozdějších předpisů, tuto obecně závaznou vyhlášku o veřejném pořádku, opatření k jeho zabezpečení a čistotě v obci (dále též jen „vyhláška“):</w:t>
      </w:r>
    </w:p>
    <w:p w14:paraId="441427CA" w14:textId="77777777" w:rsidR="00652B4B" w:rsidRDefault="00652B4B" w:rsidP="00652B4B"/>
    <w:p w14:paraId="544739F6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Čl. 1</w:t>
      </w:r>
    </w:p>
    <w:p w14:paraId="4B877A71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Základní ustanovení.</w:t>
      </w:r>
    </w:p>
    <w:p w14:paraId="2771265B" w14:textId="77777777" w:rsidR="00652B4B" w:rsidRDefault="00652B4B" w:rsidP="00652B4B"/>
    <w:p w14:paraId="3AD93AB7" w14:textId="77777777" w:rsidR="00652B4B" w:rsidRDefault="00652B4B" w:rsidP="00652B4B">
      <w:r>
        <w:t>1) Tato vyhláška upravuje práva a povinnosti všech fyzických osob, které se trvale nebo dočasně zdržují na území obce Kochánky, nebo vlastní či užívají na území obce nemovitost, dále podnikatelů a právnických osob, jež zde trvale nebo dočasně vyvíjejí svou činnost, která zasahuje nebo by mohla zasáhnout do veřejného pořádku a čistoty obce Kochánky.</w:t>
      </w:r>
    </w:p>
    <w:p w14:paraId="3AAE4729" w14:textId="77777777" w:rsidR="00652B4B" w:rsidRDefault="00652B4B" w:rsidP="00652B4B"/>
    <w:p w14:paraId="4AECD114" w14:textId="77777777" w:rsidR="00652B4B" w:rsidRDefault="00652B4B" w:rsidP="00652B4B">
      <w:r>
        <w:t>2) V souladu se všeobecným zájmem na udržení a ochranu veřejného pořádku v obci se stanovují touto vyhláškou opatření, jejichž účelem je zajištění zdraví a bezpečnosti osob, majetku a veřejného pořádku v obci.</w:t>
      </w:r>
    </w:p>
    <w:p w14:paraId="7A1DB64B" w14:textId="77777777" w:rsidR="00652B4B" w:rsidRDefault="00652B4B" w:rsidP="00652B4B"/>
    <w:p w14:paraId="60E746C4" w14:textId="77777777" w:rsidR="00652B4B" w:rsidRDefault="00652B4B" w:rsidP="00652B4B">
      <w:r>
        <w:t>3) Tato obecně závazná vyhláška stanovuje, které činnosti, jež by mohly narušit veřejný pořádek v obci nebo být v rozporu s dobrými mravy, ochranou bezpečnosti, zdraví a majetku, lze vykonávat pouze na místech a v čase touto vyhláškou určených.</w:t>
      </w:r>
    </w:p>
    <w:p w14:paraId="2392C038" w14:textId="77777777" w:rsidR="00652B4B" w:rsidRDefault="00652B4B" w:rsidP="00652B4B"/>
    <w:p w14:paraId="4FE4F737" w14:textId="77777777" w:rsidR="00652B4B" w:rsidRDefault="00652B4B" w:rsidP="00652B4B">
      <w:r>
        <w:t>4) Územím obce se rozumí její katastrální území.</w:t>
      </w:r>
    </w:p>
    <w:p w14:paraId="1DECCEC7" w14:textId="77777777" w:rsidR="00652B4B" w:rsidRDefault="00652B4B" w:rsidP="00652B4B"/>
    <w:p w14:paraId="20C55AF2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Čl. 2</w:t>
      </w:r>
    </w:p>
    <w:p w14:paraId="4E3EC7A9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Základní pojmy</w:t>
      </w:r>
    </w:p>
    <w:p w14:paraId="597E7EC0" w14:textId="77777777" w:rsidR="00652B4B" w:rsidRDefault="00652B4B" w:rsidP="00652B4B"/>
    <w:p w14:paraId="64D17C37" w14:textId="77777777" w:rsidR="00652B4B" w:rsidRDefault="00652B4B" w:rsidP="00652B4B">
      <w:r>
        <w:t>1) Veřejným pořádkem se rozumí stav, kdy je zaručeno klidné a pokojné soužití všech osob v daném místě a čase při respektování subjektivních práv a zachování možnosti jejich realizace, zejména nedotknutelnost a soukromí osob, ochrana majetku, zdraví a právo na příznivé životní prostředí.</w:t>
      </w:r>
    </w:p>
    <w:p w14:paraId="53973C78" w14:textId="77777777" w:rsidR="00652B4B" w:rsidRDefault="00652B4B" w:rsidP="00652B4B"/>
    <w:p w14:paraId="6BF7B669" w14:textId="77777777" w:rsidR="00652B4B" w:rsidRDefault="00652B4B" w:rsidP="00652B4B">
      <w:r>
        <w:lastRenderedPageBreak/>
        <w:t>K nastolení a zajištění veřejného pořádku dochází dodržováním pravidel chování na veřejnosti, jejichž soubor tvoří jednak pravidla obsažená v právních normách, jednak pravidla chování, která nejsou právně vyjádřena, ale jejich zachovávání je dle obecného názoru a přesvědčení nezbytnou podmínkou soužití ve veřejném zájmu.</w:t>
      </w:r>
    </w:p>
    <w:p w14:paraId="191DCCCA" w14:textId="77777777" w:rsidR="00652B4B" w:rsidRDefault="00652B4B" w:rsidP="00652B4B"/>
    <w:p w14:paraId="27461190" w14:textId="77777777" w:rsidR="00652B4B" w:rsidRDefault="00652B4B" w:rsidP="00652B4B">
      <w:r>
        <w:t xml:space="preserve">2) Veřejným prostranstvím jsou všechna náměstí, ulice, tržiště, chodníky, veřejná zeleň, parky a další prostory přístupné každému bez omezení, tedy sloužící obecnému užívání, a to bez ohledu na vlastnictví k tomuto </w:t>
      </w:r>
      <w:proofErr w:type="gramStart"/>
      <w:r>
        <w:t>prostoru[</w:t>
      </w:r>
      <w:proofErr w:type="gramEnd"/>
      <w:r>
        <w:t>1].</w:t>
      </w:r>
    </w:p>
    <w:p w14:paraId="461C9349" w14:textId="77777777" w:rsidR="00652B4B" w:rsidRDefault="00652B4B" w:rsidP="00652B4B"/>
    <w:p w14:paraId="514B266B" w14:textId="77777777" w:rsidR="00652B4B" w:rsidRDefault="00652B4B" w:rsidP="00652B4B">
      <w:r>
        <w:t>3) Veřejným zařízením jsou zařízení, která jsou ve vlastnictví obce nebo je obec spravuje a slouží k uspokojování potřeb veřejnosti (např. dopravní značky, lavičky, autobusové zastávky, veřejné pohřebiště, sportoviště, pískoviště, dětská hřiště).</w:t>
      </w:r>
    </w:p>
    <w:p w14:paraId="4B0DBAFA" w14:textId="77777777" w:rsidR="00652B4B" w:rsidRDefault="00652B4B" w:rsidP="00652B4B"/>
    <w:p w14:paraId="68CAD612" w14:textId="77777777" w:rsidR="00652B4B" w:rsidRDefault="00652B4B" w:rsidP="00652B4B">
      <w:r>
        <w:t xml:space="preserve">4) Veřejnou zelení se rozumí ucelené soubory živých a neživých prvků (trávníky, květinové záhony, stromy, keře, </w:t>
      </w:r>
      <w:proofErr w:type="gramStart"/>
      <w:r>
        <w:t>cesty,</w:t>
      </w:r>
      <w:proofErr w:type="gramEnd"/>
      <w:r>
        <w:t xml:space="preserve"> apod.) uspořádané podle zásad sadovnické etiky v menších či větších, zpravidla vícefunkčních kompozicích, doplňující obytné prostředí (</w:t>
      </w:r>
      <w:proofErr w:type="spellStart"/>
      <w:r>
        <w:t>zjm</w:t>
      </w:r>
      <w:proofErr w:type="spellEnd"/>
      <w:r>
        <w:t>. plochy určené k trávení volného času, ...) ve vlastnictví či správě obce.</w:t>
      </w:r>
    </w:p>
    <w:p w14:paraId="488354CB" w14:textId="77777777" w:rsidR="00652B4B" w:rsidRDefault="00652B4B" w:rsidP="00652B4B"/>
    <w:p w14:paraId="7158CAEE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Čl. 3</w:t>
      </w:r>
    </w:p>
    <w:p w14:paraId="766E0ED5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Obecná ustanovení</w:t>
      </w:r>
    </w:p>
    <w:p w14:paraId="773C03AD" w14:textId="77777777" w:rsidR="00652B4B" w:rsidRDefault="00652B4B" w:rsidP="00652B4B"/>
    <w:p w14:paraId="5465FF41" w14:textId="77777777" w:rsidR="00652B4B" w:rsidRDefault="00652B4B" w:rsidP="00652B4B">
      <w:r>
        <w:t>1) Každý je oprávněn užívat veřejné prostranství obvyklým způsobem podle jeho povahy a k účelu, ke kterému je určeno.</w:t>
      </w:r>
    </w:p>
    <w:p w14:paraId="67FE40BF" w14:textId="77777777" w:rsidR="00652B4B" w:rsidRDefault="00652B4B" w:rsidP="00652B4B"/>
    <w:p w14:paraId="2006BAF4" w14:textId="77777777" w:rsidR="00652B4B" w:rsidRDefault="00652B4B" w:rsidP="00652B4B">
      <w:r>
        <w:t>2) Každý je povinen udržovat na území obce čistotu a veřejný pořádek a v zájmu jeho zajištění respektovat a řídit se povinnostmi stanovenými touto vyhláškou a pokyny osob pověřenými obcí kontrolou nad jejich dodržováním.</w:t>
      </w:r>
    </w:p>
    <w:p w14:paraId="3D3ED4C5" w14:textId="77777777" w:rsidR="00652B4B" w:rsidRDefault="00652B4B" w:rsidP="00652B4B"/>
    <w:p w14:paraId="2E7550E6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Čl. 4</w:t>
      </w:r>
    </w:p>
    <w:p w14:paraId="65AD5E65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Zvláštní užívání veřejného prostranství</w:t>
      </w:r>
    </w:p>
    <w:p w14:paraId="470B3689" w14:textId="77777777" w:rsidR="00652B4B" w:rsidRDefault="00652B4B" w:rsidP="00652B4B"/>
    <w:p w14:paraId="14380A8D" w14:textId="77777777" w:rsidR="00652B4B" w:rsidRDefault="00652B4B" w:rsidP="00652B4B">
      <w:r>
        <w:t>1) Užívat veřejná prostranství ve vlastnictví obce jiným než obvyklým způsobem nebo k jiným účelům, než ke kterým jsou určeny, lze pouze na základě písemného povolení vydaného Obecním úřadem Kochánky, pokud tato vyhláška nestanoví jinak.</w:t>
      </w:r>
    </w:p>
    <w:p w14:paraId="44F98276" w14:textId="77777777" w:rsidR="00652B4B" w:rsidRDefault="00652B4B" w:rsidP="00652B4B"/>
    <w:p w14:paraId="330ECE65" w14:textId="77777777" w:rsidR="00652B4B" w:rsidRDefault="00652B4B" w:rsidP="00652B4B">
      <w:r>
        <w:t xml:space="preserve">2) Hrozí-li nebezpečí z prodlení, v případě havárií a jiných mimořádných událostí, při nichž dojde k záboru veřejného prostranství či jinému zvláštnímu užívání veřejného prostranství, není zapotřebí </w:t>
      </w:r>
      <w:r>
        <w:lastRenderedPageBreak/>
        <w:t>povolení. Provedení prací však musí být neprodleně nahlášeno, aby mohly být obecním úřadem v případě, že si to situace vyžádá, dodatečně stanoveny podmínky pro uvedení veřejného prostranství do původního stavu.</w:t>
      </w:r>
    </w:p>
    <w:p w14:paraId="5A10D740" w14:textId="77777777" w:rsidR="00652B4B" w:rsidRDefault="00652B4B" w:rsidP="00652B4B"/>
    <w:p w14:paraId="531E94EE" w14:textId="77777777" w:rsidR="00652B4B" w:rsidRDefault="00652B4B" w:rsidP="00652B4B">
      <w:r>
        <w:t>3) Za zvláštní užívání se nepovažuje:</w:t>
      </w:r>
    </w:p>
    <w:p w14:paraId="574450C4" w14:textId="77777777" w:rsidR="00652B4B" w:rsidRDefault="00652B4B" w:rsidP="00652B4B"/>
    <w:p w14:paraId="72DB5507" w14:textId="77777777" w:rsidR="00652B4B" w:rsidRDefault="00652B4B" w:rsidP="00652B4B">
      <w:r>
        <w:t xml:space="preserve">- nakládání a skládání materiálu a výrobků, nelze-li toto provést bez zvláštních nebo nepřekonatelných obtíží jinde, naložení a složení musí být provedeno co nejrychleji, přitom musí být zabezpečen přístup k uzávěrům vody, zařízení rozvodných závodů a </w:t>
      </w:r>
      <w:proofErr w:type="gramStart"/>
      <w:r>
        <w:t>spojů,</w:t>
      </w:r>
      <w:proofErr w:type="gramEnd"/>
      <w:r>
        <w:t xml:space="preserve"> apod.</w:t>
      </w:r>
    </w:p>
    <w:p w14:paraId="6359E7F9" w14:textId="77777777" w:rsidR="00652B4B" w:rsidRDefault="00652B4B" w:rsidP="00652B4B"/>
    <w:p w14:paraId="0B25342C" w14:textId="77777777" w:rsidR="00652B4B" w:rsidRDefault="00652B4B" w:rsidP="00652B4B">
      <w:r>
        <w:t>- vylepování a umísťování plakátů, programů, volebních hesel, výzev a jiných tiskovin sloužících k propagaci určité akce nebo výrobku výhradně na místech a zařízeních k tomu určených</w:t>
      </w:r>
    </w:p>
    <w:p w14:paraId="2D4F2100" w14:textId="77777777" w:rsidR="00652B4B" w:rsidRDefault="00652B4B" w:rsidP="00652B4B"/>
    <w:p w14:paraId="4FB1CC80" w14:textId="77777777" w:rsidR="00652B4B" w:rsidRDefault="00652B4B" w:rsidP="00652B4B">
      <w:r>
        <w:t>- umísťování sběrných nádob na komunální odpad nebo odpad podobný komunálnímu odpadu na místech k tomu určených.</w:t>
      </w:r>
    </w:p>
    <w:p w14:paraId="72FF199F" w14:textId="77777777" w:rsidR="00652B4B" w:rsidRDefault="00652B4B" w:rsidP="00652B4B"/>
    <w:p w14:paraId="3F86E1C5" w14:textId="77777777" w:rsidR="00652B4B" w:rsidRDefault="00652B4B" w:rsidP="00652B4B">
      <w:r>
        <w:t>4) Každý, komu bylo vydáno povolení zvláštního užívání veřejného prostranství, je vždy povinen:</w:t>
      </w:r>
    </w:p>
    <w:p w14:paraId="349029E5" w14:textId="77777777" w:rsidR="00652B4B" w:rsidRDefault="00652B4B" w:rsidP="00652B4B"/>
    <w:p w14:paraId="19A3FC2D" w14:textId="77777777" w:rsidR="00652B4B" w:rsidRDefault="00652B4B" w:rsidP="00652B4B">
      <w:r>
        <w:t>- užívat veřejné prostranství pouze v souladu s povolením a podmínkami v něm stanovenými</w:t>
      </w:r>
    </w:p>
    <w:p w14:paraId="430E16D9" w14:textId="77777777" w:rsidR="00652B4B" w:rsidRDefault="00652B4B" w:rsidP="00652B4B"/>
    <w:p w14:paraId="0E8F6E22" w14:textId="77777777" w:rsidR="00652B4B" w:rsidRDefault="00652B4B" w:rsidP="00652B4B">
      <w:r>
        <w:t>- užívat veřejné prostranství tak, aby bylo co nejméně odnímáno svému účelu</w:t>
      </w:r>
    </w:p>
    <w:p w14:paraId="2F80C606" w14:textId="77777777" w:rsidR="00652B4B" w:rsidRDefault="00652B4B" w:rsidP="00652B4B"/>
    <w:p w14:paraId="7A39AC71" w14:textId="77777777" w:rsidR="00652B4B" w:rsidRDefault="00652B4B" w:rsidP="00652B4B">
      <w:r>
        <w:t>- nepoškozovat veřejnou zeleň a veřejné prostranství, včetně zařízení na něm umístěných,</w:t>
      </w:r>
    </w:p>
    <w:p w14:paraId="11996A35" w14:textId="77777777" w:rsidR="00652B4B" w:rsidRDefault="00652B4B" w:rsidP="00652B4B"/>
    <w:p w14:paraId="458C302C" w14:textId="77777777" w:rsidR="00652B4B" w:rsidRDefault="00652B4B" w:rsidP="00652B4B">
      <w:r>
        <w:t>- zabezpečit přístup k požárním hydrantům, kanalizačním vpustím, uzávěrům vody a podobným zařízením</w:t>
      </w:r>
    </w:p>
    <w:p w14:paraId="2E20D550" w14:textId="77777777" w:rsidR="00652B4B" w:rsidRDefault="00652B4B" w:rsidP="00652B4B"/>
    <w:p w14:paraId="3CA422EC" w14:textId="77777777" w:rsidR="00652B4B" w:rsidRDefault="00652B4B" w:rsidP="00652B4B"/>
    <w:p w14:paraId="7FDC8ECC" w14:textId="77777777" w:rsidR="00652B4B" w:rsidRDefault="00652B4B" w:rsidP="00652B4B">
      <w:r>
        <w:t>- všechny materiály skladovat v paletách, nádobách a kontejnerech, popř. je ohradit bedněním nebo zajistit jiným způsobem, aby nemohlo dojít ke znečištění životního prostředí. Pokud není možno materiál výše uvedeným způsobem zajistit, musí být stavební hmoty a jiný materiál přepraveny na místo bezprostředně před použitím a stavební suť a jiné odpady musí být odváženy průběžně</w:t>
      </w:r>
    </w:p>
    <w:p w14:paraId="4B5F2ADC" w14:textId="77777777" w:rsidR="00652B4B" w:rsidRDefault="00652B4B" w:rsidP="00652B4B"/>
    <w:p w14:paraId="1CFC126A" w14:textId="77777777" w:rsidR="00652B4B" w:rsidRDefault="00652B4B" w:rsidP="00652B4B">
      <w:r>
        <w:t xml:space="preserve">- zajistit bezpečnost uživatelů veřejného prostranství, a to zejména zábranami, můstky, oplocením, </w:t>
      </w:r>
      <w:proofErr w:type="gramStart"/>
      <w:r>
        <w:t>osvětlením,</w:t>
      </w:r>
      <w:proofErr w:type="gramEnd"/>
      <w:r>
        <w:t xml:space="preserve"> apod.</w:t>
      </w:r>
    </w:p>
    <w:p w14:paraId="0D5B33D8" w14:textId="77777777" w:rsidR="00652B4B" w:rsidRDefault="00652B4B" w:rsidP="00652B4B"/>
    <w:p w14:paraId="7EE095F2" w14:textId="77777777" w:rsidR="00652B4B" w:rsidRDefault="00652B4B" w:rsidP="00652B4B">
      <w:r>
        <w:t>- po skončení účinnosti povolení ke zvláštnímu užívání veřejného prostranství uvést veřejné prostranství do původního stavu</w:t>
      </w:r>
    </w:p>
    <w:p w14:paraId="08E552C3" w14:textId="77777777" w:rsidR="00652B4B" w:rsidRDefault="00652B4B" w:rsidP="00652B4B"/>
    <w:p w14:paraId="60A4C167" w14:textId="77777777" w:rsidR="00652B4B" w:rsidRDefault="00652B4B" w:rsidP="00652B4B">
      <w:r>
        <w:t>- při provozování kiosků, stánků, prodejen a dalších provozoven zajistit pořádek a čistotu v blízkosti provozoven, a to v jejich bezprostřední blízkosti vždy až k bližší straně vozovky. Dále je povinen opatřit si dostatečný počet odpadkových nádob, pečovat o jejich řádný stav, pravidelné vyvážení a čistotu kolem nich.</w:t>
      </w:r>
    </w:p>
    <w:p w14:paraId="2B9C7FF5" w14:textId="77777777" w:rsidR="00652B4B" w:rsidRDefault="00652B4B" w:rsidP="00652B4B"/>
    <w:p w14:paraId="2DE5B74B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Čl. 5</w:t>
      </w:r>
    </w:p>
    <w:p w14:paraId="60B57131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Udržování veřejného pořádku a čistoty, ochrana veřejných zařízení a veřejné zeleně</w:t>
      </w:r>
    </w:p>
    <w:p w14:paraId="2BC44071" w14:textId="77777777" w:rsidR="00652B4B" w:rsidRDefault="00652B4B" w:rsidP="00652B4B"/>
    <w:p w14:paraId="22E8E826" w14:textId="77777777" w:rsidR="00652B4B" w:rsidRDefault="00652B4B" w:rsidP="00652B4B">
      <w:r>
        <w:t>1) Ten, kdo znečistí veřejné prostranství, veřejné zařízení nebo veřejnou zeleň, je povinen zajistit na svůj náklad odstranění znečištění a to neprodleně. V případě, že ten, kdo znečistí veřejné prostranství, veřejné zařízení nebo veřejnou zeleň, znečištění neodstraní, učiní tak osoba uvedená v čl. 6 odst. 1 této obecně závazné vyhlášky. Tím nejsou dotčena práva o povinnosti těchto osob podle platných právních předpisů.</w:t>
      </w:r>
    </w:p>
    <w:p w14:paraId="5C1EBD04" w14:textId="77777777" w:rsidR="00652B4B" w:rsidRDefault="00652B4B" w:rsidP="00652B4B"/>
    <w:p w14:paraId="224619AC" w14:textId="77777777" w:rsidR="00652B4B" w:rsidRDefault="00652B4B" w:rsidP="00652B4B">
      <w:r>
        <w:t>2) Na plochách veřejné zeleně je zakázáno:</w:t>
      </w:r>
    </w:p>
    <w:p w14:paraId="76539F71" w14:textId="77777777" w:rsidR="00652B4B" w:rsidRDefault="00652B4B" w:rsidP="00652B4B"/>
    <w:p w14:paraId="0118A897" w14:textId="77777777" w:rsidR="00652B4B" w:rsidRDefault="00652B4B" w:rsidP="00652B4B">
      <w:r>
        <w:t>a) přemisťovat veřejná zařízení, umísťovat plakáty, různé značky a jiné předměty na stromy a rostliny a znehodnocovat plochy, které jsou předmětem ochrany dle této vyhlášky např. zakládáním kompostů a odkládáním jiných materiálů,</w:t>
      </w:r>
    </w:p>
    <w:p w14:paraId="2A086A1F" w14:textId="77777777" w:rsidR="00652B4B" w:rsidRDefault="00652B4B" w:rsidP="00652B4B"/>
    <w:p w14:paraId="1FDBE2C2" w14:textId="77777777" w:rsidR="00652B4B" w:rsidRDefault="00652B4B" w:rsidP="00652B4B">
      <w:r>
        <w:t xml:space="preserve">b) vjíždět na veřejnou zeleň, odstavovat na veřejné zeleni různé předměty a </w:t>
      </w:r>
      <w:proofErr w:type="gramStart"/>
      <w:r>
        <w:t>mechanizmy</w:t>
      </w:r>
      <w:proofErr w:type="gramEnd"/>
      <w:r>
        <w:t xml:space="preserve"> (např. přívěsné vozíky za osobní automobily) a upevňovat je ke stromům a keřům,</w:t>
      </w:r>
    </w:p>
    <w:p w14:paraId="5196F3FF" w14:textId="77777777" w:rsidR="00652B4B" w:rsidRDefault="00652B4B" w:rsidP="00652B4B"/>
    <w:p w14:paraId="271B52B8" w14:textId="77777777" w:rsidR="00652B4B" w:rsidRDefault="00652B4B" w:rsidP="00652B4B">
      <w:r>
        <w:t>c) stanovat.</w:t>
      </w:r>
    </w:p>
    <w:p w14:paraId="5E412D2A" w14:textId="77777777" w:rsidR="00652B4B" w:rsidRDefault="00652B4B" w:rsidP="00652B4B"/>
    <w:p w14:paraId="056E99AD" w14:textId="77777777" w:rsidR="00652B4B" w:rsidRDefault="00652B4B" w:rsidP="00652B4B">
      <w:r>
        <w:t>3) K zajištění udržování čistoty ulic a veřejných prostranství v obci se zakazuje:</w:t>
      </w:r>
    </w:p>
    <w:p w14:paraId="7F0A2729" w14:textId="77777777" w:rsidR="00652B4B" w:rsidRDefault="00652B4B" w:rsidP="00652B4B"/>
    <w:p w14:paraId="438D3B44" w14:textId="77777777" w:rsidR="00652B4B" w:rsidRDefault="00652B4B" w:rsidP="00652B4B">
      <w:r>
        <w:t>a) vysypávání a převracení odpadkových košů, popelnic a kontejnerů,</w:t>
      </w:r>
    </w:p>
    <w:p w14:paraId="1C2784C9" w14:textId="77777777" w:rsidR="00652B4B" w:rsidRDefault="00652B4B" w:rsidP="00652B4B"/>
    <w:p w14:paraId="331DC7C5" w14:textId="77777777" w:rsidR="00652B4B" w:rsidRDefault="00652B4B" w:rsidP="00652B4B">
      <w:r>
        <w:t>b) vysypávání obsahu květinových kontejnerů a jiných nádob,</w:t>
      </w:r>
    </w:p>
    <w:p w14:paraId="1885A59D" w14:textId="77777777" w:rsidR="00652B4B" w:rsidRDefault="00652B4B" w:rsidP="00652B4B"/>
    <w:p w14:paraId="5A2F31BB" w14:textId="77777777" w:rsidR="00652B4B" w:rsidRDefault="00652B4B" w:rsidP="00652B4B">
      <w:r>
        <w:lastRenderedPageBreak/>
        <w:t>c) plivání nebo odhazování nedopalků cigaret, žvýkaček a jiných zbytků,</w:t>
      </w:r>
    </w:p>
    <w:p w14:paraId="5F93A787" w14:textId="77777777" w:rsidR="00652B4B" w:rsidRDefault="00652B4B" w:rsidP="00652B4B"/>
    <w:p w14:paraId="3E8EC2A8" w14:textId="77777777" w:rsidR="00652B4B" w:rsidRDefault="00652B4B" w:rsidP="00652B4B">
      <w:r>
        <w:t>d) rozptylování reklamních a obdobných letáků a materiálů.</w:t>
      </w:r>
    </w:p>
    <w:p w14:paraId="05CE6DFE" w14:textId="77777777" w:rsidR="00652B4B" w:rsidRDefault="00652B4B" w:rsidP="00652B4B"/>
    <w:p w14:paraId="5B5E5D46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Čl. 6</w:t>
      </w:r>
    </w:p>
    <w:p w14:paraId="4E2D2284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Odpovědnost za čistotu v obci</w:t>
      </w:r>
    </w:p>
    <w:p w14:paraId="349204DC" w14:textId="77777777" w:rsidR="00652B4B" w:rsidRDefault="00652B4B" w:rsidP="00652B4B"/>
    <w:p w14:paraId="60D13CC5" w14:textId="77777777" w:rsidR="00652B4B" w:rsidRDefault="00652B4B" w:rsidP="00652B4B">
      <w:r>
        <w:t>1) Za čistotu veřejného prostranství a veřejných zařízení odpovídá obec, popř. osoba, která je k tomu smlouvou s obcí vázána.</w:t>
      </w:r>
    </w:p>
    <w:p w14:paraId="56152B08" w14:textId="77777777" w:rsidR="00652B4B" w:rsidRDefault="00652B4B" w:rsidP="00652B4B"/>
    <w:p w14:paraId="0520A71B" w14:textId="77777777" w:rsidR="00652B4B" w:rsidRDefault="00652B4B" w:rsidP="00652B4B">
      <w:r>
        <w:t>2) Osoba uvedená v odst. 1) je povinna zejména:</w:t>
      </w:r>
    </w:p>
    <w:p w14:paraId="50B75813" w14:textId="77777777" w:rsidR="00652B4B" w:rsidRDefault="00652B4B" w:rsidP="00652B4B"/>
    <w:p w14:paraId="24BAC39F" w14:textId="77777777" w:rsidR="00652B4B" w:rsidRDefault="00652B4B" w:rsidP="00652B4B">
      <w:r>
        <w:t>- zabezpečit prostředky potřebné pro zajištění čistoty veřejného prostranství a veřejných zařízení</w:t>
      </w:r>
    </w:p>
    <w:p w14:paraId="2BEF61C3" w14:textId="77777777" w:rsidR="00652B4B" w:rsidRDefault="00652B4B" w:rsidP="00652B4B"/>
    <w:p w14:paraId="198635C2" w14:textId="77777777" w:rsidR="00652B4B" w:rsidRDefault="00652B4B" w:rsidP="00652B4B">
      <w:r>
        <w:t>- soustavně dohlížet na udržování čistoty veřejného prostranství a veřejných zařízení</w:t>
      </w:r>
    </w:p>
    <w:p w14:paraId="4CC904A1" w14:textId="77777777" w:rsidR="00652B4B" w:rsidRDefault="00652B4B" w:rsidP="00652B4B"/>
    <w:p w14:paraId="56C37452" w14:textId="77777777" w:rsidR="00652B4B" w:rsidRDefault="00652B4B" w:rsidP="00652B4B">
      <w:r>
        <w:t>- zajišťovat pravidelnou údržbu veřejné zeleně</w:t>
      </w:r>
    </w:p>
    <w:p w14:paraId="235253D8" w14:textId="77777777" w:rsidR="00652B4B" w:rsidRDefault="00652B4B" w:rsidP="00652B4B"/>
    <w:p w14:paraId="28674815" w14:textId="77777777" w:rsidR="00652B4B" w:rsidRDefault="00652B4B" w:rsidP="00652B4B">
      <w:r>
        <w:t>- opatřit dostatečný počet košů na odpadky pro veřejná prostranství a veřejná zařízení, vhodně je rozmisťovat a dbát o jejich pravidelné vyprazdňování a údržbu</w:t>
      </w:r>
    </w:p>
    <w:p w14:paraId="1D451377" w14:textId="77777777" w:rsidR="00652B4B" w:rsidRDefault="00652B4B" w:rsidP="00652B4B"/>
    <w:p w14:paraId="7E087ACB" w14:textId="77777777" w:rsidR="00652B4B" w:rsidRDefault="00652B4B" w:rsidP="00652B4B">
      <w:r>
        <w:t>- čištění veřejných prostranství a veřejných zařízení zajišťovat tak, aby jejich uživatelé byli co nejméně obtěžováni.</w:t>
      </w:r>
    </w:p>
    <w:p w14:paraId="265BB14A" w14:textId="77777777" w:rsidR="00652B4B" w:rsidRDefault="00652B4B" w:rsidP="00652B4B"/>
    <w:p w14:paraId="26AD1AF5" w14:textId="77777777" w:rsidR="00652B4B" w:rsidRDefault="00652B4B" w:rsidP="00652B4B">
      <w:r>
        <w:t>3) Podnikatelé a právnické osoby jsou povinni zajišťovat čistotu v okolí svých provozoven a zařízení.</w:t>
      </w:r>
    </w:p>
    <w:p w14:paraId="59EFEFE3" w14:textId="77777777" w:rsidR="00652B4B" w:rsidRDefault="00652B4B" w:rsidP="00652B4B"/>
    <w:p w14:paraId="64D2AADC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Čl. 7</w:t>
      </w:r>
    </w:p>
    <w:p w14:paraId="00F19A22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Podmínky pro pořádání, průběh a ukončení veřejnosti přístupných tanečních zábav, diskoték a jiných kulturních a sportovních podniků</w:t>
      </w:r>
    </w:p>
    <w:p w14:paraId="4FB2C685" w14:textId="77777777" w:rsidR="00652B4B" w:rsidRDefault="00652B4B" w:rsidP="00652B4B"/>
    <w:p w14:paraId="1876B0B1" w14:textId="77777777" w:rsidR="00652B4B" w:rsidRDefault="00652B4B" w:rsidP="00652B4B">
      <w:r>
        <w:t>Veřejnosti přístupné taneční zábavy, diskotéky a jiné kulturní a sportovní podniky (dále jen „akce“) lze provozovat na veřejném prostranství obce za následujících podmínek:</w:t>
      </w:r>
    </w:p>
    <w:p w14:paraId="1C65231C" w14:textId="77777777" w:rsidR="00652B4B" w:rsidRDefault="00652B4B" w:rsidP="00652B4B"/>
    <w:p w14:paraId="6F00B479" w14:textId="77777777" w:rsidR="00652B4B" w:rsidRDefault="00652B4B" w:rsidP="00652B4B">
      <w:r>
        <w:lastRenderedPageBreak/>
        <w:t>a) Organizátor či pořadatel akce oznámí konání akce Obecnímu úřadu Kochánky, a to nejpozději 7 dnů před jejím konáním.</w:t>
      </w:r>
    </w:p>
    <w:p w14:paraId="091874DB" w14:textId="77777777" w:rsidR="00652B4B" w:rsidRDefault="00652B4B" w:rsidP="00652B4B"/>
    <w:p w14:paraId="0A47A272" w14:textId="77777777" w:rsidR="00652B4B" w:rsidRDefault="00652B4B" w:rsidP="00652B4B">
      <w:r>
        <w:t>V oznámení musí být uvedeno:</w:t>
      </w:r>
    </w:p>
    <w:p w14:paraId="792F9B52" w14:textId="77777777" w:rsidR="00652B4B" w:rsidRDefault="00652B4B" w:rsidP="00652B4B"/>
    <w:p w14:paraId="32668390" w14:textId="77777777" w:rsidR="00652B4B" w:rsidRDefault="00652B4B" w:rsidP="00652B4B">
      <w:r>
        <w:t>- jméno, příjmení a bydliště, název či sídlo organizátora akce a osoby oprávněné jednat jeho jménem,</w:t>
      </w:r>
    </w:p>
    <w:p w14:paraId="21D1FF02" w14:textId="77777777" w:rsidR="00652B4B" w:rsidRDefault="00652B4B" w:rsidP="00652B4B"/>
    <w:p w14:paraId="1030C573" w14:textId="77777777" w:rsidR="00652B4B" w:rsidRDefault="00652B4B" w:rsidP="00652B4B">
      <w:r>
        <w:t>- jméno, příjmení a bydliště, název či sídlo pořadatele akce,</w:t>
      </w:r>
    </w:p>
    <w:p w14:paraId="3A137876" w14:textId="77777777" w:rsidR="00652B4B" w:rsidRDefault="00652B4B" w:rsidP="00652B4B"/>
    <w:p w14:paraId="18011CBD" w14:textId="77777777" w:rsidR="00652B4B" w:rsidRDefault="00652B4B" w:rsidP="00652B4B">
      <w:r>
        <w:t>- druh akce, den a místo jejího konání,</w:t>
      </w:r>
    </w:p>
    <w:p w14:paraId="7DB83847" w14:textId="77777777" w:rsidR="00652B4B" w:rsidRDefault="00652B4B" w:rsidP="00652B4B"/>
    <w:p w14:paraId="1F53EFC9" w14:textId="77777777" w:rsidR="00652B4B" w:rsidRDefault="00652B4B" w:rsidP="00652B4B">
      <w:r>
        <w:t>- dobu zahájení a ukončení akce,</w:t>
      </w:r>
    </w:p>
    <w:p w14:paraId="7222AC63" w14:textId="77777777" w:rsidR="00652B4B" w:rsidRDefault="00652B4B" w:rsidP="00652B4B"/>
    <w:p w14:paraId="373C3EE9" w14:textId="77777777" w:rsidR="00652B4B" w:rsidRDefault="00652B4B" w:rsidP="00652B4B">
      <w:r>
        <w:t>- předpokládaný počet účastníků akce,</w:t>
      </w:r>
    </w:p>
    <w:p w14:paraId="1D464EAF" w14:textId="77777777" w:rsidR="00652B4B" w:rsidRDefault="00652B4B" w:rsidP="00652B4B"/>
    <w:p w14:paraId="2D45417A" w14:textId="77777777" w:rsidR="00652B4B" w:rsidRDefault="00652B4B" w:rsidP="00652B4B">
      <w:r>
        <w:t xml:space="preserve">- opatření, která organizátor a pořadatel akce provede, aby akce nenarušila veřejný pořádek, </w:t>
      </w:r>
      <w:proofErr w:type="spellStart"/>
      <w:r>
        <w:t>zjm</w:t>
      </w:r>
      <w:proofErr w:type="spellEnd"/>
      <w:r>
        <w:t>. potřebný počet pořadatelů starších 18 let, které k organizaci akce určí a způsob jejich označení,</w:t>
      </w:r>
    </w:p>
    <w:p w14:paraId="54EDBE1C" w14:textId="77777777" w:rsidR="00652B4B" w:rsidRDefault="00652B4B" w:rsidP="00652B4B"/>
    <w:p w14:paraId="3FA31B61" w14:textId="77777777" w:rsidR="00652B4B" w:rsidRDefault="00652B4B" w:rsidP="00652B4B">
      <w:r>
        <w:t>- způsob zajištění zneškodnění a likvidace odpadů vzniklých v průběhu akce,</w:t>
      </w:r>
    </w:p>
    <w:p w14:paraId="6F5E1E98" w14:textId="77777777" w:rsidR="00652B4B" w:rsidRDefault="00652B4B" w:rsidP="00652B4B"/>
    <w:p w14:paraId="08C89C91" w14:textId="77777777" w:rsidR="00652B4B" w:rsidRDefault="00652B4B" w:rsidP="00652B4B">
      <w:r>
        <w:t>- způsob zajištění zdravotních a hygienických potřeb účastníků akce,</w:t>
      </w:r>
    </w:p>
    <w:p w14:paraId="132B1728" w14:textId="77777777" w:rsidR="00652B4B" w:rsidRDefault="00652B4B" w:rsidP="00652B4B"/>
    <w:p w14:paraId="77242103" w14:textId="77777777" w:rsidR="00652B4B" w:rsidRDefault="00652B4B" w:rsidP="00652B4B">
      <w:r>
        <w:t>- souhlas vlastníka, případně uživatele nemovitosti, na níž se má akce konat.</w:t>
      </w:r>
    </w:p>
    <w:p w14:paraId="401354DE" w14:textId="77777777" w:rsidR="00652B4B" w:rsidRDefault="00652B4B" w:rsidP="00652B4B"/>
    <w:p w14:paraId="40ABAE54" w14:textId="77777777" w:rsidR="00652B4B" w:rsidRDefault="00652B4B" w:rsidP="00652B4B">
      <w:r>
        <w:t>b) Pořadatel akce je povinen zajistit dostatečný počet způsobilých a náležitě poučených osob k zabezpečení jejího pokojného průběhu a ukončení (pořadatelská služba) a zabezpečit plnění povinností vyplývajících z příslušných právních předpisů.</w:t>
      </w:r>
    </w:p>
    <w:p w14:paraId="154B92A7" w14:textId="72314382" w:rsidR="00652B4B" w:rsidRDefault="00652B4B" w:rsidP="00652B4B"/>
    <w:p w14:paraId="66F7B9ED" w14:textId="48A4A1EC" w:rsidR="001E4113" w:rsidRDefault="001E4113" w:rsidP="00652B4B"/>
    <w:p w14:paraId="6EE4B8FE" w14:textId="5799D571" w:rsidR="001E4113" w:rsidRDefault="001E4113" w:rsidP="00652B4B"/>
    <w:p w14:paraId="439E42EA" w14:textId="2979F64F" w:rsidR="001E4113" w:rsidRDefault="001E4113" w:rsidP="00652B4B"/>
    <w:p w14:paraId="46EAEC5F" w14:textId="77777777" w:rsidR="001E4113" w:rsidRDefault="001E4113" w:rsidP="00652B4B"/>
    <w:p w14:paraId="0F45C4BF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lastRenderedPageBreak/>
        <w:t>Čl. 8</w:t>
      </w:r>
    </w:p>
    <w:p w14:paraId="02999015" w14:textId="77777777" w:rsidR="00652B4B" w:rsidRPr="001E4113" w:rsidRDefault="00652B4B" w:rsidP="001E4113">
      <w:pPr>
        <w:jc w:val="center"/>
        <w:rPr>
          <w:b/>
          <w:bCs/>
        </w:rPr>
      </w:pPr>
      <w:r w:rsidRPr="001E4113">
        <w:rPr>
          <w:b/>
          <w:bCs/>
        </w:rPr>
        <w:t>Společná a závěrečná ustanovení</w:t>
      </w:r>
    </w:p>
    <w:p w14:paraId="58392E0C" w14:textId="77777777" w:rsidR="00652B4B" w:rsidRDefault="00652B4B" w:rsidP="00652B4B"/>
    <w:p w14:paraId="24A879F3" w14:textId="77777777" w:rsidR="00652B4B" w:rsidRDefault="00652B4B" w:rsidP="00652B4B">
      <w:r>
        <w:t>1) Jednotlivá ustanovení této vyhlášky nenahrazují povinnosti fyzických a právnických osob stanovené zvláštními právními předpisy, jež mají v případě, že je vyhláška stanovuje a vymezuje duplicitním způsobem, přednost.</w:t>
      </w:r>
    </w:p>
    <w:p w14:paraId="6E5B25DB" w14:textId="77777777" w:rsidR="00652B4B" w:rsidRDefault="00652B4B" w:rsidP="00652B4B"/>
    <w:p w14:paraId="39C846CF" w14:textId="77777777" w:rsidR="00652B4B" w:rsidRDefault="00652B4B" w:rsidP="00652B4B">
      <w:r>
        <w:t>2) Porušení povinností stanovených touto obecně závaznou vyhláškou bude posuzováno jako přestupek, nepůjde-li o jednání naplňující znaky přestupku podle zvláštních předpisů, jiného správního deliktu nebo trestného činu.</w:t>
      </w:r>
    </w:p>
    <w:p w14:paraId="53513D9A" w14:textId="77777777" w:rsidR="00652B4B" w:rsidRDefault="00652B4B" w:rsidP="00652B4B"/>
    <w:p w14:paraId="6EB524F1" w14:textId="77777777" w:rsidR="00652B4B" w:rsidRDefault="00652B4B" w:rsidP="00652B4B">
      <w:r>
        <w:t>3) Kontrolu dodržování práv a povinností vyplývajících z této vyhlášky provádí obecní úřad a určení zaměstnanci obce zařazení do obecního úřadu.</w:t>
      </w:r>
    </w:p>
    <w:p w14:paraId="36573640" w14:textId="77777777" w:rsidR="00652B4B" w:rsidRDefault="00652B4B" w:rsidP="00652B4B"/>
    <w:p w14:paraId="4AC9031A" w14:textId="77777777" w:rsidR="00652B4B" w:rsidRDefault="00652B4B" w:rsidP="00652B4B">
      <w:r>
        <w:t>4) Touto vyhláškou se ruší obecně závazné vyhlášky obce Kochánky:</w:t>
      </w:r>
    </w:p>
    <w:p w14:paraId="1C88CBB9" w14:textId="77777777" w:rsidR="00652B4B" w:rsidRDefault="00652B4B" w:rsidP="00652B4B"/>
    <w:p w14:paraId="46FC326D" w14:textId="77777777" w:rsidR="00652B4B" w:rsidRDefault="00652B4B" w:rsidP="00652B4B">
      <w:r>
        <w:t>- č. 1/98 o místních poplatcích (o místním poplatku za provozovaný výherní hrací přístroj), ze dne 15. 5. 1998</w:t>
      </w:r>
    </w:p>
    <w:p w14:paraId="54275E9B" w14:textId="77777777" w:rsidR="00652B4B" w:rsidRDefault="00652B4B" w:rsidP="00652B4B"/>
    <w:p w14:paraId="05654671" w14:textId="77777777" w:rsidR="00652B4B" w:rsidRDefault="00652B4B" w:rsidP="00652B4B">
      <w:r>
        <w:t>- č. 1/2001 o čistotě obce a užívání veřejných prostranství, ze dne 7. 3. 2001</w:t>
      </w:r>
    </w:p>
    <w:p w14:paraId="194C0045" w14:textId="77777777" w:rsidR="00652B4B" w:rsidRDefault="00652B4B" w:rsidP="00652B4B"/>
    <w:p w14:paraId="13B318C8" w14:textId="77777777" w:rsidR="00652B4B" w:rsidRDefault="00652B4B" w:rsidP="00652B4B">
      <w:r>
        <w:t>- č. 1/2003 o způsobu likvidace odpadních vod, ze dne 1. 12. 2003</w:t>
      </w:r>
    </w:p>
    <w:p w14:paraId="58CA6F98" w14:textId="77777777" w:rsidR="00652B4B" w:rsidRDefault="00652B4B" w:rsidP="00652B4B"/>
    <w:p w14:paraId="69280A3C" w14:textId="77777777" w:rsidR="00652B4B" w:rsidRDefault="00652B4B" w:rsidP="00652B4B">
      <w:r>
        <w:t>- č. 2/2003 o místním poplatku za zhodnocení stavebního pozemku možností připojení na stavbu kanalizace, ze dne 3. 12. 2003.</w:t>
      </w:r>
    </w:p>
    <w:p w14:paraId="401D8ED7" w14:textId="77777777" w:rsidR="00652B4B" w:rsidRDefault="00652B4B" w:rsidP="00652B4B"/>
    <w:p w14:paraId="48FDAF4A" w14:textId="77777777" w:rsidR="00652B4B" w:rsidRDefault="00652B4B" w:rsidP="00652B4B">
      <w:r>
        <w:t>5) Tato vyhláška nabývá účinnosti 15. dnem ode dne jejího vyhlášení.</w:t>
      </w:r>
    </w:p>
    <w:p w14:paraId="473A73E9" w14:textId="77777777" w:rsidR="00652B4B" w:rsidRDefault="00652B4B" w:rsidP="00652B4B"/>
    <w:p w14:paraId="287D9D2B" w14:textId="77777777" w:rsidR="00652B4B" w:rsidRDefault="00652B4B" w:rsidP="00652B4B"/>
    <w:p w14:paraId="194A9581" w14:textId="7C58973B" w:rsidR="001E4113" w:rsidRDefault="00652B4B" w:rsidP="001E4113">
      <w:r>
        <w:t>Mgr. Machová Alena</w:t>
      </w:r>
      <w:r w:rsidR="001E4113">
        <w:t xml:space="preserve">                                                                                    </w:t>
      </w:r>
      <w:proofErr w:type="spellStart"/>
      <w:r w:rsidR="001E4113">
        <w:t>Krmenčík</w:t>
      </w:r>
      <w:proofErr w:type="spellEnd"/>
      <w:r w:rsidR="001E4113">
        <w:t xml:space="preserve"> Milan</w:t>
      </w:r>
    </w:p>
    <w:p w14:paraId="5D562D29" w14:textId="1D3CC5A7" w:rsidR="001E4113" w:rsidRDefault="001E4113" w:rsidP="001E4113">
      <w:r>
        <w:t xml:space="preserve"> </w:t>
      </w:r>
      <w:r>
        <w:t>zástupkyně starosty</w:t>
      </w:r>
      <w:r>
        <w:t xml:space="preserve">                                                                                     </w:t>
      </w:r>
      <w:r>
        <w:t>starosta</w:t>
      </w:r>
    </w:p>
    <w:p w14:paraId="02DC1E7D" w14:textId="77777777" w:rsidR="00652B4B" w:rsidRDefault="00652B4B" w:rsidP="001E4113">
      <w:pPr>
        <w:pBdr>
          <w:bottom w:val="single" w:sz="4" w:space="1" w:color="auto"/>
        </w:pBdr>
      </w:pPr>
    </w:p>
    <w:p w14:paraId="762C1A17" w14:textId="518A45E6" w:rsidR="00871579" w:rsidRDefault="00652B4B" w:rsidP="00652B4B">
      <w:r>
        <w:t xml:space="preserve">[1] </w:t>
      </w:r>
      <w:proofErr w:type="spellStart"/>
      <w:r>
        <w:t>ust</w:t>
      </w:r>
      <w:proofErr w:type="spellEnd"/>
      <w:r>
        <w:t>. § 34 zákona č. 128/2000 Sb., o obcích, ve znění pozdějších předpisů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4B"/>
    <w:rsid w:val="000121B0"/>
    <w:rsid w:val="001A1E3F"/>
    <w:rsid w:val="001B45A1"/>
    <w:rsid w:val="001E4113"/>
    <w:rsid w:val="00406D8C"/>
    <w:rsid w:val="0054309B"/>
    <w:rsid w:val="0064597F"/>
    <w:rsid w:val="00652B4B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3702"/>
  <w15:chartTrackingRefBased/>
  <w15:docId w15:val="{3123C786-46BF-4388-8B39-EBA93F0F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1570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2021-08-19T15:11:00Z</dcterms:created>
  <dcterms:modified xsi:type="dcterms:W3CDTF">2021-08-19T15:35:00Z</dcterms:modified>
</cp:coreProperties>
</file>